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E0" w:rsidRDefault="00DF62E0" w:rsidP="00B05291">
      <w:r>
        <w:t>Mentoring Curriculum</w:t>
      </w:r>
    </w:p>
    <w:p w:rsidR="00B05291" w:rsidRPr="00B05291" w:rsidRDefault="00B05291" w:rsidP="00B05291">
      <w:r w:rsidRPr="00B05291">
        <w:t>Unit 1: Who Am I</w:t>
      </w:r>
    </w:p>
    <w:p w:rsidR="00B05291" w:rsidRPr="00B05291" w:rsidRDefault="00B05291" w:rsidP="00B05291">
      <w:r w:rsidRPr="00B05291">
        <w:t>Lesson 1: Basic Anatomy and Function of the Brain (</w:t>
      </w:r>
      <w:hyperlink r:id="rId4" w:anchor="s" w:history="1">
        <w:r w:rsidRPr="00B05291">
          <w:rPr>
            <w:rStyle w:val="Hyperlink"/>
          </w:rPr>
          <w:t>http://www.projectlearnet.org/about_the_brain.html#s</w:t>
        </w:r>
      </w:hyperlink>
      <w:r w:rsidRPr="00B05291">
        <w:t>)</w:t>
      </w:r>
    </w:p>
    <w:p w:rsidR="00B05291" w:rsidRPr="00B05291" w:rsidRDefault="00B05291" w:rsidP="00B05291">
      <w:r w:rsidRPr="00B05291">
        <w:t>Lesson 2: Theories of Self</w:t>
      </w:r>
    </w:p>
    <w:p w:rsidR="00AD112B" w:rsidRDefault="00B05291" w:rsidP="00B05291">
      <w:r w:rsidRPr="00B05291">
        <w:t>Lesson 3:</w:t>
      </w:r>
      <w:r w:rsidR="00AD112B">
        <w:t xml:space="preserve"> What is the Sense of Self</w:t>
      </w:r>
      <w:bookmarkStart w:id="0" w:name="_GoBack"/>
      <w:bookmarkEnd w:id="0"/>
    </w:p>
    <w:p w:rsidR="00AD112B" w:rsidRDefault="00B05291" w:rsidP="00B05291">
      <w:r w:rsidRPr="00B05291">
        <w:t xml:space="preserve">  (http://www.projectlearnet.org/tutorials/sense_of_self_personal_identity.html)</w:t>
      </w:r>
      <w:r w:rsidRPr="00B05291">
        <w:br/>
      </w:r>
    </w:p>
    <w:p w:rsidR="00B05291" w:rsidRPr="00AD112B" w:rsidRDefault="00B05291" w:rsidP="00B05291">
      <w:pPr>
        <w:rPr>
          <w:b/>
        </w:rPr>
      </w:pPr>
      <w:r w:rsidRPr="00AD112B">
        <w:rPr>
          <w:b/>
        </w:rPr>
        <w:t>Lesson 4: Self Control Build affect Other Things</w:t>
      </w:r>
    </w:p>
    <w:p w:rsidR="00B05291" w:rsidRPr="00B05291" w:rsidRDefault="00B05291" w:rsidP="00B05291">
      <w:r w:rsidRPr="00B05291">
        <w:t>Unit 2: Coping and Stress (http://www.haveigotaproblem.com/articles/110)</w:t>
      </w:r>
    </w:p>
    <w:p w:rsidR="00B05291" w:rsidRPr="00B05291" w:rsidRDefault="00B05291" w:rsidP="00B05291">
      <w:r w:rsidRPr="00B05291">
        <w:tab/>
        <w:t>Lesson 1: Emotional vs Solution Focused Coping/ Ways to improve coping</w:t>
      </w:r>
    </w:p>
    <w:p w:rsidR="00B05291" w:rsidRPr="00B05291" w:rsidRDefault="00B05291" w:rsidP="00B05291">
      <w:r w:rsidRPr="00B05291">
        <w:tab/>
        <w:t>Lesson 2: Coping with Change</w:t>
      </w:r>
    </w:p>
    <w:p w:rsidR="00B05291" w:rsidRPr="00B05291" w:rsidRDefault="00B05291" w:rsidP="00B05291">
      <w:r w:rsidRPr="00B05291">
        <w:tab/>
        <w:t>Lesson 3: Coping with life stressors</w:t>
      </w:r>
    </w:p>
    <w:p w:rsidR="00B05291" w:rsidRPr="00B05291" w:rsidRDefault="00B05291" w:rsidP="00B05291">
      <w:r w:rsidRPr="00B05291">
        <w:tab/>
        <w:t xml:space="preserve">Lesson 4: Coping and defense mechanisms </w:t>
      </w:r>
    </w:p>
    <w:p w:rsidR="00B05291" w:rsidRPr="00AD112B" w:rsidRDefault="00B05291" w:rsidP="00B05291">
      <w:pPr>
        <w:rPr>
          <w:b/>
        </w:rPr>
      </w:pPr>
      <w:r w:rsidRPr="00AD112B">
        <w:rPr>
          <w:b/>
        </w:rPr>
        <w:t>Unit 3: Parenting</w:t>
      </w:r>
    </w:p>
    <w:p w:rsidR="00B05291" w:rsidRPr="00B05291" w:rsidRDefault="00B05291" w:rsidP="00B05291">
      <w:r w:rsidRPr="00B05291">
        <w:tab/>
        <w:t>Lesson 1: Parenting Expectations</w:t>
      </w:r>
    </w:p>
    <w:p w:rsidR="00B05291" w:rsidRPr="00B05291" w:rsidRDefault="00B05291" w:rsidP="00B05291">
      <w:r w:rsidRPr="00B05291">
        <w:tab/>
        <w:t>Lesson 2: Parenting Styles</w:t>
      </w:r>
      <w:r w:rsidRPr="00B05291">
        <w:br/>
      </w:r>
      <w:r w:rsidRPr="00B05291">
        <w:tab/>
        <w:t>Lesson 3: Parenting begins with Positive Character</w:t>
      </w:r>
    </w:p>
    <w:p w:rsidR="00B05291" w:rsidRPr="00AD112B" w:rsidRDefault="00B05291" w:rsidP="00B05291">
      <w:pPr>
        <w:rPr>
          <w:b/>
        </w:rPr>
      </w:pPr>
      <w:r w:rsidRPr="00B05291">
        <w:tab/>
        <w:t>Lesson 4: Praising Children and Behavior</w:t>
      </w:r>
      <w:r w:rsidRPr="00B05291">
        <w:br/>
      </w:r>
      <w:r w:rsidRPr="00B05291">
        <w:br/>
      </w:r>
      <w:r w:rsidRPr="00AD112B">
        <w:rPr>
          <w:b/>
        </w:rPr>
        <w:t>Unit 4: Relationships (Healthy Relationships Resource Kit, Western Health, Health Promotion Division. 2010)</w:t>
      </w:r>
    </w:p>
    <w:p w:rsidR="00B05291" w:rsidRPr="00B05291" w:rsidRDefault="00B05291" w:rsidP="00B05291">
      <w:r w:rsidRPr="00B05291">
        <w:t xml:space="preserve">Lesson 1: Healthy vs Unhealthy relationships </w:t>
      </w:r>
    </w:p>
    <w:p w:rsidR="00B05291" w:rsidRPr="00B05291" w:rsidRDefault="00B05291" w:rsidP="00B05291">
      <w:r w:rsidRPr="00B05291">
        <w:t>Lesson 2: Family Circle</w:t>
      </w:r>
    </w:p>
    <w:p w:rsidR="00B05291" w:rsidRPr="00B05291" w:rsidRDefault="00B05291" w:rsidP="00B05291">
      <w:r w:rsidRPr="00B05291">
        <w:t>Lesson 3: Circle of influence</w:t>
      </w:r>
    </w:p>
    <w:p w:rsidR="00B05291" w:rsidRPr="00B05291" w:rsidRDefault="00B05291" w:rsidP="00B05291">
      <w:r w:rsidRPr="00B05291">
        <w:t>Lesson 4: Circle of respect</w:t>
      </w:r>
    </w:p>
    <w:p w:rsidR="00B05291" w:rsidRPr="00AD112B" w:rsidRDefault="00B05291" w:rsidP="00B05291">
      <w:pPr>
        <w:rPr>
          <w:b/>
        </w:rPr>
      </w:pPr>
      <w:r w:rsidRPr="00AD112B">
        <w:rPr>
          <w:b/>
        </w:rPr>
        <w:t>Unit 5: Goal Setting/ Finances</w:t>
      </w:r>
    </w:p>
    <w:p w:rsidR="00B05291" w:rsidRPr="00B05291" w:rsidRDefault="00B05291" w:rsidP="00B05291">
      <w:r w:rsidRPr="00B05291">
        <w:t>          Lesson 1: Goals and Goal Setting</w:t>
      </w:r>
    </w:p>
    <w:p w:rsidR="00B05291" w:rsidRPr="00B05291" w:rsidRDefault="00B05291" w:rsidP="00B05291">
      <w:r w:rsidRPr="00B05291">
        <w:t>         Lesson 2:  Budgeting</w:t>
      </w:r>
    </w:p>
    <w:p w:rsidR="00B05291" w:rsidRPr="00B05291" w:rsidRDefault="00B05291" w:rsidP="00B05291">
      <w:r w:rsidRPr="00B05291">
        <w:t>         Lesson 3: Making Decisions</w:t>
      </w:r>
    </w:p>
    <w:p w:rsidR="00B05291" w:rsidRPr="00B05291" w:rsidRDefault="00B05291" w:rsidP="00B05291">
      <w:r w:rsidRPr="00B05291">
        <w:t>         Lesson 4: Making Money</w:t>
      </w:r>
    </w:p>
    <w:p w:rsidR="004054D9" w:rsidRDefault="00AD112B"/>
    <w:sectPr w:rsidR="00405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91"/>
    <w:rsid w:val="00A624F1"/>
    <w:rsid w:val="00AD112B"/>
    <w:rsid w:val="00B05291"/>
    <w:rsid w:val="00DF62E0"/>
    <w:rsid w:val="00FD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A7C69"/>
  <w15:chartTrackingRefBased/>
  <w15:docId w15:val="{8D041CE0-0B68-4CE5-9191-F4C9EAAA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2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jectlearnet.org/about_the_bra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Garcia</dc:creator>
  <cp:keywords/>
  <dc:description/>
  <cp:lastModifiedBy>JANE C GARCIA- WITTY</cp:lastModifiedBy>
  <cp:revision>3</cp:revision>
  <dcterms:created xsi:type="dcterms:W3CDTF">2017-01-10T16:31:00Z</dcterms:created>
  <dcterms:modified xsi:type="dcterms:W3CDTF">2017-09-21T03:13:00Z</dcterms:modified>
</cp:coreProperties>
</file>